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527A" w14:textId="77777777" w:rsidR="000D70EF" w:rsidRDefault="002E1D78">
      <w:r>
        <w:t xml:space="preserve">      </w:t>
      </w:r>
    </w:p>
    <w:p w14:paraId="3014E1D2" w14:textId="77777777" w:rsidR="000D70EF" w:rsidRDefault="002E1D78">
      <w:r>
        <w:t xml:space="preserve">     </w:t>
      </w:r>
    </w:p>
    <w:p w14:paraId="2C28046A" w14:textId="77777777" w:rsidR="000D70EF" w:rsidRDefault="002E1D78">
      <w:r>
        <w:t xml:space="preserve">     ПОЛОЖЕНИЕ</w:t>
      </w:r>
    </w:p>
    <w:p w14:paraId="163E2928" w14:textId="296F8E9A" w:rsidR="000D70EF" w:rsidRDefault="002E1D78">
      <w:r>
        <w:t xml:space="preserve">     об обработке персональных данных пользователей Интернет-сайта https://trebnikonline</w:t>
      </w:r>
      <w:r w:rsidR="00E717DB" w:rsidRPr="00E717DB">
        <w:t>.</w:t>
      </w:r>
      <w:proofErr w:type="spellStart"/>
      <w:r w:rsidR="00E717DB">
        <w:rPr>
          <w:lang w:val="en-US"/>
        </w:rPr>
        <w:t>ru</w:t>
      </w:r>
      <w:proofErr w:type="spellEnd"/>
      <w:r>
        <w:t>/</w:t>
      </w:r>
    </w:p>
    <w:p w14:paraId="69BDA46B" w14:textId="77777777" w:rsidR="000D70EF" w:rsidRDefault="002E1D78">
      <w:r>
        <w:t xml:space="preserve">     </w:t>
      </w:r>
    </w:p>
    <w:p w14:paraId="2B598240" w14:textId="77777777" w:rsidR="000D70EF" w:rsidRDefault="000D70EF"/>
    <w:p w14:paraId="23E6A1E0" w14:textId="77777777" w:rsidR="000D70EF" w:rsidRDefault="002E1D78">
      <w:r>
        <w:t xml:space="preserve">     </w:t>
      </w:r>
    </w:p>
    <w:p w14:paraId="61DCD2EF" w14:textId="77777777" w:rsidR="000D70EF" w:rsidRDefault="002E1D78">
      <w:r>
        <w:t xml:space="preserve">     1. ОБЩИЕ ПОЛОЖЕНИЯ</w:t>
      </w:r>
    </w:p>
    <w:p w14:paraId="6F94FC61" w14:textId="77777777" w:rsidR="000D70EF" w:rsidRDefault="002E1D78">
      <w:r>
        <w:t xml:space="preserve">      </w:t>
      </w:r>
    </w:p>
    <w:p w14:paraId="41A3021C" w14:textId="77777777" w:rsidR="000D70EF" w:rsidRDefault="002E1D78">
      <w:r>
        <w:t xml:space="preserve">     1.1.  Настоящее Положение по обработке персональных данных (далее – Положение) разработано и применяется в соответствии </w:t>
      </w:r>
      <w:proofErr w:type="gramStart"/>
      <w:r>
        <w:t xml:space="preserve">с  </w:t>
      </w:r>
      <w:proofErr w:type="spellStart"/>
      <w:r>
        <w:t>пп</w:t>
      </w:r>
      <w:proofErr w:type="spellEnd"/>
      <w:r>
        <w:t>.</w:t>
      </w:r>
      <w:proofErr w:type="gramEnd"/>
      <w:r>
        <w:t xml:space="preserve"> 2  ч. 1 ст.  </w:t>
      </w:r>
      <w:proofErr w:type="gramStart"/>
      <w:r>
        <w:t>18.1  Федерального</w:t>
      </w:r>
      <w:proofErr w:type="gramEnd"/>
      <w:r>
        <w:t xml:space="preserve"> закона от 27.07.2006 № 152-ФЗ «О персональных данных» (далее по тексту – Федеральный закон «О персональных данных»).</w:t>
      </w:r>
    </w:p>
    <w:p w14:paraId="2594C32A" w14:textId="40737B72" w:rsidR="000D70EF" w:rsidRDefault="002E1D78">
      <w:r>
        <w:t xml:space="preserve">     1.2. Настоящее Положение определяет политику ИП </w:t>
      </w:r>
      <w:proofErr w:type="spellStart"/>
      <w:r>
        <w:t>Тинякова</w:t>
      </w:r>
      <w:proofErr w:type="spellEnd"/>
      <w:r>
        <w:t xml:space="preserve"> Дмитрия Александровича (далее - Оператор) в отношении обработки персональных данных пользователей Интернет-сайта https://</w:t>
      </w:r>
      <w:r w:rsidR="00E717DB">
        <w:t>trebnikonline</w:t>
      </w:r>
      <w:r w:rsidR="00E717DB" w:rsidRPr="00E717DB">
        <w:t>.</w:t>
      </w:r>
      <w:proofErr w:type="spellStart"/>
      <w:r w:rsidR="00E717DB">
        <w:rPr>
          <w:lang w:val="en-US"/>
        </w:rPr>
        <w:t>ru</w:t>
      </w:r>
      <w:proofErr w:type="spellEnd"/>
      <w:r>
        <w:t xml:space="preserve">/ (далее - Сайт),  принятых на обработку, порядок и условия осуществления обработки персональных данных физических лиц, передавших свои персональные данные для обработки Оператору (далее – субъекты персональных данных, Пользователи) с использованием и без использования средств автоматизации, устанавливает процедуры, направленные на предотвращение нарушений законодательства Российской Федерации, устранение последствий таких нарушений, связанных с обработкой персональных данных. </w:t>
      </w:r>
    </w:p>
    <w:p w14:paraId="570FF7AD" w14:textId="77777777" w:rsidR="000D70EF" w:rsidRDefault="002E1D78">
      <w:r>
        <w:t xml:space="preserve">     1.3. Положение разработано с целью обеспечения защиты прав и свобод субъектов персональных данных при обработке их персональных данных.</w:t>
      </w:r>
    </w:p>
    <w:p w14:paraId="1A9D8463" w14:textId="77777777" w:rsidR="000D70EF" w:rsidRDefault="002E1D78">
      <w:r>
        <w:t xml:space="preserve">1.4. Персональные данные Субъекта персональных данных – это любая информация, относящаяся к прямо или косвенно определенному, или определяемому физическому лицу. </w:t>
      </w:r>
    </w:p>
    <w:p w14:paraId="27EC89F5" w14:textId="77777777" w:rsidR="000D70EF" w:rsidRDefault="002E1D78">
      <w:r>
        <w:t xml:space="preserve">1.5. Оператор осуществляет обработку следующих персональных данных: </w:t>
      </w:r>
    </w:p>
    <w:p w14:paraId="38753420" w14:textId="77777777" w:rsidR="000D70EF" w:rsidRDefault="002E1D78">
      <w:r>
        <w:t xml:space="preserve">      - имя;</w:t>
      </w:r>
    </w:p>
    <w:p w14:paraId="035D8B57" w14:textId="77777777" w:rsidR="000D70EF" w:rsidRDefault="002E1D78">
      <w:r>
        <w:t xml:space="preserve">      - адрес электронной почты;</w:t>
      </w:r>
    </w:p>
    <w:p w14:paraId="36B748AC" w14:textId="77777777" w:rsidR="000D70EF" w:rsidRDefault="002E1D78">
      <w:r>
        <w:t xml:space="preserve">      - номер телефона;</w:t>
      </w:r>
    </w:p>
    <w:p w14:paraId="306BAD93" w14:textId="77777777" w:rsidR="000D70EF" w:rsidRDefault="002E1D78">
      <w:r>
        <w:t xml:space="preserve">      - реквизиты для оплаты;</w:t>
      </w:r>
    </w:p>
    <w:p w14:paraId="2DEEB7FF" w14:textId="77777777" w:rsidR="000D70EF" w:rsidRDefault="002E1D78">
      <w:r>
        <w:t xml:space="preserve">      - </w:t>
      </w:r>
      <w:proofErr w:type="spellStart"/>
      <w:r>
        <w:t>cookie</w:t>
      </w:r>
      <w:proofErr w:type="spellEnd"/>
      <w:r>
        <w:t>-файлы.</w:t>
      </w:r>
    </w:p>
    <w:p w14:paraId="3A157213" w14:textId="77777777" w:rsidR="000D70EF" w:rsidRDefault="002E1D78">
      <w:r>
        <w:t xml:space="preserve">     1.6. Оператор осуществляет обработку персональных данных Субъектов персональных данных в следующих целях:</w:t>
      </w:r>
    </w:p>
    <w:p w14:paraId="63C624D5" w14:textId="77777777" w:rsidR="000D70EF" w:rsidRDefault="002E1D78">
      <w:r>
        <w:t>* Идентификации Пользователя, зарегистрированного на Сайте;</w:t>
      </w:r>
    </w:p>
    <w:p w14:paraId="437FE8BA" w14:textId="77777777" w:rsidR="000D70EF" w:rsidRDefault="002E1D78">
      <w:r>
        <w:t>* Предоставления Пользователю доступа к персонализированным ресурсам Сайта и сервисам Сайта;</w:t>
      </w:r>
    </w:p>
    <w:p w14:paraId="1D10103F" w14:textId="77777777" w:rsidR="000D70EF" w:rsidRDefault="002E1D78">
      <w:r>
        <w:t>* Установления с Пользователем обратной связи, включая направление уведомлений, запросов, касающихся использования Сайта, оказания дополнительных услуг, обработка запросов и заявок от Пользователя;</w:t>
      </w:r>
    </w:p>
    <w:p w14:paraId="0C4C1137" w14:textId="77777777" w:rsidR="000D70EF" w:rsidRDefault="002E1D78">
      <w:r>
        <w:t>* Направление новостей Сайта (не являющихся рекламой);</w:t>
      </w:r>
    </w:p>
    <w:p w14:paraId="5D3D13AA" w14:textId="77777777" w:rsidR="000D70EF" w:rsidRDefault="002E1D78">
      <w:r>
        <w:t>* Создания учетной записи, если Пользователь дал согласие на создание учетной записи;</w:t>
      </w:r>
    </w:p>
    <w:p w14:paraId="0B2852CD" w14:textId="77777777" w:rsidR="000D70EF" w:rsidRDefault="002E1D78">
      <w:r>
        <w:t xml:space="preserve">* Уведомления Пользователя Сайта о передаче обращения в религиозную организацию, указанную на Сайте, или о передаче </w:t>
      </w:r>
      <w:proofErr w:type="gramStart"/>
      <w:r>
        <w:t>заявки  на</w:t>
      </w:r>
      <w:proofErr w:type="gramEnd"/>
      <w:r>
        <w:t xml:space="preserve"> оказание услуги в религиозную организацию, указанную на Сайте;</w:t>
      </w:r>
    </w:p>
    <w:p w14:paraId="24FD477C" w14:textId="77777777" w:rsidR="000D70EF" w:rsidRDefault="002E1D78">
      <w:r>
        <w:t>* Предоставления Пользователю эффективной клиентской и технической поддержки при возникновении проблем, связанных с использованием Сайта;</w:t>
      </w:r>
    </w:p>
    <w:p w14:paraId="23AC1EB0" w14:textId="77777777" w:rsidR="000D70EF" w:rsidRDefault="002E1D78">
      <w:r>
        <w:t>* Проведение анализа использования Пользователем Сайта;</w:t>
      </w:r>
    </w:p>
    <w:p w14:paraId="1D221A16" w14:textId="77777777" w:rsidR="000D70EF" w:rsidRDefault="002E1D78">
      <w:r>
        <w:t>* Обеспечение работы сервисов Сайта, предусматривающих идентификацию Пользователя;</w:t>
      </w:r>
    </w:p>
    <w:p w14:paraId="404F70CB" w14:textId="77777777" w:rsidR="000D70EF" w:rsidRDefault="002E1D78">
      <w:r>
        <w:t>* Оптимизация работы Сайта;</w:t>
      </w:r>
    </w:p>
    <w:p w14:paraId="42A6FB6E" w14:textId="77777777" w:rsidR="000D70EF" w:rsidRDefault="002E1D78">
      <w:r>
        <w:t>* Обеспечение защищенного входа в личный кабинет Пользователя;</w:t>
      </w:r>
    </w:p>
    <w:p w14:paraId="1B088314" w14:textId="77777777" w:rsidR="000D70EF" w:rsidRDefault="002E1D78">
      <w:r>
        <w:t xml:space="preserve">* В иных целях в случае, если соответствующие действия Оператора не противоречат </w:t>
      </w:r>
      <w:r>
        <w:lastRenderedPageBreak/>
        <w:t>действующему законодательству, деятельности Оператора.</w:t>
      </w:r>
    </w:p>
    <w:p w14:paraId="3099611F" w14:textId="77777777" w:rsidR="000D70EF" w:rsidRDefault="002E1D78">
      <w:r>
        <w:t xml:space="preserve">     1.7. Оператор осуществляет обработку персональных данных посетителей Сайта посредством совершения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средств, включая следующие: </w:t>
      </w:r>
    </w:p>
    <w:p w14:paraId="072FA759" w14:textId="77777777" w:rsidR="000D70EF" w:rsidRDefault="002E1D78">
      <w:r>
        <w:t xml:space="preserve">     * сбор;</w:t>
      </w:r>
    </w:p>
    <w:p w14:paraId="4A33C6F1" w14:textId="77777777" w:rsidR="000D70EF" w:rsidRDefault="002E1D78">
      <w:r>
        <w:t xml:space="preserve">     * запись;</w:t>
      </w:r>
    </w:p>
    <w:p w14:paraId="3F63DB93" w14:textId="77777777" w:rsidR="000D70EF" w:rsidRDefault="002E1D78">
      <w:r>
        <w:t xml:space="preserve">     * систематизацию;</w:t>
      </w:r>
    </w:p>
    <w:p w14:paraId="74EB6FF0" w14:textId="77777777" w:rsidR="000D70EF" w:rsidRDefault="002E1D78">
      <w:r>
        <w:t xml:space="preserve">     * накопление;</w:t>
      </w:r>
    </w:p>
    <w:p w14:paraId="07324CB7" w14:textId="77777777" w:rsidR="000D70EF" w:rsidRDefault="002E1D78">
      <w:r>
        <w:t xml:space="preserve">     * хранение;</w:t>
      </w:r>
    </w:p>
    <w:p w14:paraId="2FB5CC24" w14:textId="77777777" w:rsidR="000D70EF" w:rsidRDefault="002E1D78">
      <w:r>
        <w:t xml:space="preserve">     * уточнение (обновление, изменение);</w:t>
      </w:r>
    </w:p>
    <w:p w14:paraId="6C655BBD" w14:textId="77777777" w:rsidR="000D70EF" w:rsidRDefault="002E1D78">
      <w:r>
        <w:t xml:space="preserve">     * извлечение;</w:t>
      </w:r>
    </w:p>
    <w:p w14:paraId="077D59A0" w14:textId="77777777" w:rsidR="000D70EF" w:rsidRDefault="002E1D78">
      <w:r>
        <w:t xml:space="preserve">     * использование;</w:t>
      </w:r>
    </w:p>
    <w:p w14:paraId="6EE3FB41" w14:textId="77777777" w:rsidR="000D70EF" w:rsidRDefault="002E1D78">
      <w:r>
        <w:t xml:space="preserve">     * передачу (предоставление, доступ, без распространения и без трансграничной передачи);</w:t>
      </w:r>
    </w:p>
    <w:p w14:paraId="3B2AEC4B" w14:textId="77777777" w:rsidR="000D70EF" w:rsidRDefault="002E1D78">
      <w:r>
        <w:t xml:space="preserve">     * обезличивание;</w:t>
      </w:r>
    </w:p>
    <w:p w14:paraId="78B7C080" w14:textId="77777777" w:rsidR="000D70EF" w:rsidRDefault="002E1D78">
      <w:r>
        <w:t xml:space="preserve">     * блокирование;</w:t>
      </w:r>
    </w:p>
    <w:p w14:paraId="3C60E4BD" w14:textId="77777777" w:rsidR="000D70EF" w:rsidRDefault="002E1D78">
      <w:r>
        <w:t xml:space="preserve">     * удаление;</w:t>
      </w:r>
    </w:p>
    <w:p w14:paraId="6C33F269" w14:textId="77777777" w:rsidR="000D70EF" w:rsidRDefault="002E1D78">
      <w:r>
        <w:t xml:space="preserve">     * уничтожение.</w:t>
      </w:r>
    </w:p>
    <w:p w14:paraId="1FE7987D" w14:textId="77777777" w:rsidR="000D70EF" w:rsidRDefault="002E1D78">
      <w:r>
        <w:t xml:space="preserve">      1.8. Оператор вправе передавать имя субъекта персональных данных религиозным организациям, указанным на Сайте.</w:t>
      </w:r>
    </w:p>
    <w:p w14:paraId="12D1AE15" w14:textId="77777777" w:rsidR="000D70EF" w:rsidRDefault="002E1D78">
      <w:r>
        <w:t xml:space="preserve">      1.9. Место нахождения серверов, обеспечивающих хранение персональных данных: Российская Федерация.</w:t>
      </w:r>
    </w:p>
    <w:p w14:paraId="111017B9" w14:textId="77777777" w:rsidR="000D70EF" w:rsidRDefault="002E1D78">
      <w:r>
        <w:t xml:space="preserve">      1.10. В зависимости от настроек веб-браузера субъекта персональных данных Оператор собирает информацию при посещении субъектом персональных данных Сайта. Эта передача осуществляется посредством </w:t>
      </w:r>
      <w:proofErr w:type="spellStart"/>
      <w:r>
        <w:t>cookie</w:t>
      </w:r>
      <w:proofErr w:type="spellEnd"/>
      <w:r>
        <w:t xml:space="preserve">-файлов. </w:t>
      </w:r>
      <w:proofErr w:type="spellStart"/>
      <w:r>
        <w:t>Cookie</w:t>
      </w:r>
      <w:proofErr w:type="spellEnd"/>
      <w:r>
        <w:t xml:space="preserve">-файлы фиксируют действия на конкретном устройстве, с которого был произведен выход в сеть Интернет.  </w:t>
      </w:r>
    </w:p>
    <w:p w14:paraId="316AE19C" w14:textId="77777777" w:rsidR="000D70EF" w:rsidRDefault="002E1D78">
      <w:r>
        <w:t xml:space="preserve">      Посещение Сайта может привести к сохранению некоторых </w:t>
      </w:r>
      <w:proofErr w:type="spellStart"/>
      <w:r>
        <w:t>сookie</w:t>
      </w:r>
      <w:proofErr w:type="spellEnd"/>
      <w:r>
        <w:t xml:space="preserve">-файлов, которые не контролируются Оператором в случае использования сторонних инструментов аналитики, автоматизации маркетинга или управления, или использования контента со стороннего веб-сайта. </w:t>
      </w:r>
    </w:p>
    <w:p w14:paraId="6C5DE97F" w14:textId="77777777" w:rsidR="000D70EF" w:rsidRDefault="002E1D78">
      <w:r>
        <w:t xml:space="preserve">      </w:t>
      </w:r>
    </w:p>
    <w:p w14:paraId="69D3A672" w14:textId="77777777" w:rsidR="000D70EF" w:rsidRDefault="002E1D78">
      <w:r>
        <w:t xml:space="preserve">      </w:t>
      </w:r>
    </w:p>
    <w:p w14:paraId="77A5403F" w14:textId="77777777" w:rsidR="000D70EF" w:rsidRDefault="002E1D78">
      <w:r>
        <w:t xml:space="preserve">      2. ПРИНЦИПЫ ОБРАБОТКИ ПЕРСОНАЛЬНЫХ ДАННЫХ</w:t>
      </w:r>
    </w:p>
    <w:p w14:paraId="199EB31D" w14:textId="77777777" w:rsidR="000D70EF" w:rsidRDefault="002E1D78">
      <w:r>
        <w:t xml:space="preserve">      </w:t>
      </w:r>
    </w:p>
    <w:p w14:paraId="784A2DAF" w14:textId="77777777" w:rsidR="000D70EF" w:rsidRDefault="002E1D78">
      <w:r>
        <w:t xml:space="preserve">     2.1. При обработке персональных данных Оператор руководствуется следующими принципами:</w:t>
      </w:r>
    </w:p>
    <w:p w14:paraId="50C77DB9" w14:textId="77777777" w:rsidR="000D70EF" w:rsidRDefault="002E1D78">
      <w:r>
        <w:t xml:space="preserve">     * законности и справедливости;</w:t>
      </w:r>
    </w:p>
    <w:p w14:paraId="102EF275" w14:textId="77777777" w:rsidR="000D70EF" w:rsidRDefault="002E1D78">
      <w:r>
        <w:t xml:space="preserve">     * своевременности и достоверности получения согласия субъекта персональных данных на обработку персональных данных;</w:t>
      </w:r>
    </w:p>
    <w:p w14:paraId="74183A95" w14:textId="77777777" w:rsidR="000D70EF" w:rsidRDefault="002E1D78">
      <w:r>
        <w:t xml:space="preserve">     * обработки только персональных данных, которые отвечают целям их обработки;</w:t>
      </w:r>
    </w:p>
    <w:p w14:paraId="608C5C4A" w14:textId="77777777" w:rsidR="000D70EF" w:rsidRDefault="002E1D78">
      <w:r>
        <w:t xml:space="preserve">     * соответствия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14:paraId="03BD6DF6" w14:textId="77777777" w:rsidR="000D70EF" w:rsidRDefault="002E1D78">
      <w:r>
        <w:t xml:space="preserve">     * недопустимости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15301923" w14:textId="77777777" w:rsidR="000D70EF" w:rsidRDefault="002E1D78">
      <w:r>
        <w:t xml:space="preserve">     * обеспечения точности персональных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неполных или неточных данных;</w:t>
      </w:r>
    </w:p>
    <w:p w14:paraId="714111FA" w14:textId="77777777" w:rsidR="000D70EF" w:rsidRDefault="002E1D78">
      <w:r>
        <w:t xml:space="preserve">     *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685BA1D9" w14:textId="77777777" w:rsidR="000D70EF" w:rsidRDefault="002E1D78">
      <w:r>
        <w:lastRenderedPageBreak/>
        <w:t xml:space="preserve">     * 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1E5CEFC1" w14:textId="77777777" w:rsidR="000D70EF" w:rsidRDefault="002E1D78">
      <w:r>
        <w:t xml:space="preserve">     * уничтожения либо обезличивания персональных данных по достижению целей, их обработки или в случае утраты необходимости в достижении этих целей.</w:t>
      </w:r>
    </w:p>
    <w:p w14:paraId="6E66847F" w14:textId="77777777" w:rsidR="000D70EF" w:rsidRDefault="002E1D78">
      <w:r>
        <w:t xml:space="preserve">     2.2. Обработка персональных данных Оператором осуществляется с соблюдением принципов и правил, предусмотренных законодательством Российской Федерации и настоящим Положением.</w:t>
      </w:r>
    </w:p>
    <w:p w14:paraId="6DF5DD9E" w14:textId="77777777" w:rsidR="000D70EF" w:rsidRDefault="000D70EF"/>
    <w:p w14:paraId="0C43DC61" w14:textId="77777777" w:rsidR="000D70EF" w:rsidRDefault="002E1D78">
      <w:r>
        <w:t xml:space="preserve">      3. ПОЛУЧЕНИЕ ПЕРСОНАЛЬНЫХ ДАННЫХ</w:t>
      </w:r>
    </w:p>
    <w:p w14:paraId="226A30F5" w14:textId="77777777" w:rsidR="000D70EF" w:rsidRDefault="002E1D78">
      <w:r>
        <w:t xml:space="preserve">     </w:t>
      </w:r>
    </w:p>
    <w:p w14:paraId="5EE4F7ED" w14:textId="77777777" w:rsidR="000D70EF" w:rsidRDefault="002E1D78">
      <w:r>
        <w:t xml:space="preserve">     3.1. Персональные данные Субъектов персональных данных получаются Оператором:</w:t>
      </w:r>
    </w:p>
    <w:p w14:paraId="11081F89" w14:textId="77777777" w:rsidR="000D70EF" w:rsidRDefault="002E1D78">
      <w:r>
        <w:t xml:space="preserve">     * путем личной передачи Субъектом персональных данных при регистрации на Сайте или путем направления персональных данных Оператору по электронной почте;</w:t>
      </w:r>
    </w:p>
    <w:p w14:paraId="7FAE757A" w14:textId="77777777" w:rsidR="000D70EF" w:rsidRDefault="002E1D78">
      <w:r>
        <w:t xml:space="preserve">     * иными способами, не противоречащими законодательству РФ.</w:t>
      </w:r>
    </w:p>
    <w:p w14:paraId="62DDB7B0" w14:textId="67B697B8" w:rsidR="000D70EF" w:rsidRDefault="002E1D78">
      <w:r>
        <w:t xml:space="preserve">     3.2. Согласие на обработку персональных данных может быть дано Субъектом персональных данных в любой форме, позволяющей подтвердить факт получения согласия, если иное не установлено федеральным законом: в письменной, устной или иной форме, предусмотренной действующим законодательством, в том числе посредством совершения субъектом персональных данных конклюдентных действий, например, проставление галочки подтверждающей предоставление Субъектом персональных данных согласия или направление Оператору сообщения на адрес электронной почты с доменом </w:t>
      </w:r>
      <w:proofErr w:type="spellStart"/>
      <w:r w:rsidR="00E717DB">
        <w:t>trebnikonline</w:t>
      </w:r>
      <w:proofErr w:type="spellEnd"/>
      <w:r w:rsidR="00E717DB" w:rsidRPr="00E717DB">
        <w:t>.</w:t>
      </w:r>
      <w:proofErr w:type="spellStart"/>
      <w:r w:rsidR="00E717DB">
        <w:rPr>
          <w:lang w:val="en-US"/>
        </w:rPr>
        <w:t>ru</w:t>
      </w:r>
      <w:proofErr w:type="spellEnd"/>
      <w:r w:rsidR="00E717DB">
        <w:t xml:space="preserve"> </w:t>
      </w:r>
      <w:r>
        <w:t xml:space="preserve">персональных данных, указанных в п. 1.5. настоящего Положения. </w:t>
      </w:r>
    </w:p>
    <w:p w14:paraId="6EDCCA34" w14:textId="77777777" w:rsidR="000D70EF" w:rsidRDefault="002E1D78">
      <w:r>
        <w:t xml:space="preserve">     3.3. Согласие считается полученным с момента его предоставления Субъектом персональных данных и действует до момента направления Субъектом персональных данных соответствующего заявления о прекращении обработки персональных данных по месту нахождения Оператора.</w:t>
      </w:r>
    </w:p>
    <w:p w14:paraId="274622FB" w14:textId="77777777" w:rsidR="000D70EF" w:rsidRDefault="002E1D78">
      <w:r>
        <w:t xml:space="preserve">     В случае отсутствия согласия Субъекта персональных данных на обработку его персональных данных, такая обработка не осуществляется.</w:t>
      </w:r>
    </w:p>
    <w:p w14:paraId="48B8B4D9" w14:textId="77777777" w:rsidR="000D70EF" w:rsidRDefault="002E1D78">
      <w:r>
        <w:t xml:space="preserve">     3.4. Субъект персональных данных может в любой момент отозвать свое согласие на обработку персональных данных при условии, что подобная процедура не нарушает требований законодательства РФ.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только при наличии оснований, указанных в Федеральном законе «О персональных данных».</w:t>
      </w:r>
    </w:p>
    <w:p w14:paraId="70FED57A" w14:textId="77777777" w:rsidR="000D70EF" w:rsidRDefault="002E1D78">
      <w:r>
        <w:t xml:space="preserve">     3.5. Порядок отзыва согласия на обработку персональных данных: </w:t>
      </w:r>
    </w:p>
    <w:p w14:paraId="7B5091B1" w14:textId="77777777" w:rsidR="000D70EF" w:rsidRDefault="002E1D78">
      <w:r>
        <w:t xml:space="preserve">- для отзыва согласия на обработку персональных данных, необходимо направить соответствующее заявление посредством электронной почты на адрес </w:t>
      </w:r>
      <w:proofErr w:type="spellStart"/>
      <w:r>
        <w:t>admin@trebnik.online</w:t>
      </w:r>
      <w:proofErr w:type="spellEnd"/>
      <w:r>
        <w:t xml:space="preserve"> с адреса электронной почты, указанного Субъектом персональных данных при регистрации на Сайте или заказным письмом с уведомлением по юридическому адресу Оператора. </w:t>
      </w:r>
    </w:p>
    <w:p w14:paraId="5CF2348D" w14:textId="77777777" w:rsidR="000D70EF" w:rsidRDefault="002E1D78">
      <w:r>
        <w:t xml:space="preserve">     3.6. В случае отзыва Субъектом персональных данных согласия на обработку его персональных данных, Оператор должен прекратить их обработку или обеспечить прекращение такой обработки (если обработка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 в срок, не превышающий 30 (Тридцати) дней с даты поступления указанного отзыва, если иное не предусмотрено соглашением между Оператором и Субъектом персональных данных. </w:t>
      </w:r>
    </w:p>
    <w:p w14:paraId="52D6EBCC" w14:textId="77777777" w:rsidR="000D70EF" w:rsidRDefault="002E1D78">
      <w:r>
        <w:t xml:space="preserve">     </w:t>
      </w:r>
    </w:p>
    <w:p w14:paraId="1A20E480" w14:textId="77777777" w:rsidR="000D70EF" w:rsidRDefault="002E1D78">
      <w:r>
        <w:t xml:space="preserve">      </w:t>
      </w:r>
    </w:p>
    <w:p w14:paraId="7AEAD1D9" w14:textId="77777777" w:rsidR="000D70EF" w:rsidRDefault="002E1D78">
      <w:r>
        <w:t xml:space="preserve">     4. ПРАВИЛА И ПОРЯДОК ОБРАБОТКИ ПЕРСОНАЛЬНЫХ ДАННЫХ</w:t>
      </w:r>
    </w:p>
    <w:p w14:paraId="1D815963" w14:textId="77777777" w:rsidR="000D70EF" w:rsidRDefault="002E1D78">
      <w:r>
        <w:t xml:space="preserve">      </w:t>
      </w:r>
    </w:p>
    <w:p w14:paraId="064EDFA5" w14:textId="77777777" w:rsidR="000D70EF" w:rsidRDefault="002E1D78">
      <w:r>
        <w:t xml:space="preserve">     4.1. При обработке персональных данных Оператор применяет правовые, </w:t>
      </w:r>
      <w:r>
        <w:lastRenderedPageBreak/>
        <w:t>организационные и технические меры по обеспечению безопасности персональных данных в соответствии с Федеральным законом «О персональных данных» и иными нормативными актами Российской Федерации, регламентирующими порядок обработки персональных данных.</w:t>
      </w:r>
    </w:p>
    <w:p w14:paraId="1AE664A8" w14:textId="77777777" w:rsidR="000D70EF" w:rsidRDefault="002E1D78">
      <w:r>
        <w:t xml:space="preserve">     4.2. Оператором обеспечивается режим конфиденциальности персональных данных Субъектов персональных данных.</w:t>
      </w:r>
    </w:p>
    <w:p w14:paraId="13B03EDA" w14:textId="77777777" w:rsidR="000D70EF" w:rsidRDefault="002E1D78">
      <w:r>
        <w:t xml:space="preserve">     4.3. Опубликование или обеспечение иным образом неограниченного доступа к настоящему Положению, иным документам, определяющим политику Оператора в отношении обработки персональных данных, к сведениям о реализуемых требованиях к защите персональных данных Оператор осуществляет посредством предоставления доступа к указанным по юридическому адресу Оператора (г. Москва) в рабочие дни в рабочее время с 10:00 до 18:00. Доступ к персональным данным Субъектов имеют сотрудники Оператора, которым персональные данные необходимы в связи с исполнением ими трудовых обязанностей. Перечень сотрудников, имеющих доступ к персональным данным, устанавливается локальным нормативным актом Оператора.</w:t>
      </w:r>
    </w:p>
    <w:p w14:paraId="6B67DF0D" w14:textId="77777777" w:rsidR="000D70EF" w:rsidRDefault="002E1D78">
      <w:r>
        <w:t xml:space="preserve">     В случае если Оператор поручает обработку персональных данных третьим лицам, не являющимся его сотрудниками, на основании заключенных договоров (либо иных оснований), в силу которых они должны иметь доступ к персональным данным пользователей Сайта, соответствующие данные предоставляются Оператором только после подписания с лицами, осуществляющими обработку персональных данных по поручению Оператора, соответствующего соглашения, в котором должны быть определены перечень действий (операций) с персональными данными, которые будут совершаться лицом, осуществляющим их обработку, и цели обработки,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обработке.</w:t>
      </w:r>
    </w:p>
    <w:p w14:paraId="0AE4D5DC" w14:textId="77777777" w:rsidR="000D70EF" w:rsidRDefault="002E1D78">
      <w:r>
        <w:t xml:space="preserve">      </w:t>
      </w:r>
    </w:p>
    <w:p w14:paraId="07ED0E33" w14:textId="77777777" w:rsidR="000D70EF" w:rsidRDefault="002E1D78">
      <w:r>
        <w:t xml:space="preserve">      5. ПОРЯДОК ОБЕСПЕЧЕНИЯ ОПЕРАТОРОМ ПРАВ СУБЪЕКТА ПЕРСОНАЛЬНЫХ ДАННЫХ</w:t>
      </w:r>
    </w:p>
    <w:p w14:paraId="2C4673A0" w14:textId="77777777" w:rsidR="000D70EF" w:rsidRDefault="002E1D78">
      <w:r>
        <w:t xml:space="preserve">      </w:t>
      </w:r>
    </w:p>
    <w:p w14:paraId="25CE8456" w14:textId="77777777" w:rsidR="000D70EF" w:rsidRDefault="002E1D78">
      <w:r>
        <w:t xml:space="preserve">     5.1. Субъекты персональных данных или их представители обладают правами, предусмотренными Федеральным законом «О персональных данных» и другими нормативно-правовыми актами, регламентирующими обработку персональных данных.</w:t>
      </w:r>
    </w:p>
    <w:p w14:paraId="7EB7AE75" w14:textId="77777777" w:rsidR="000D70EF" w:rsidRDefault="002E1D78">
      <w:r>
        <w:t xml:space="preserve">     5.2. Оператор обеспечивает права Субъектов персональных данных в порядке, установленном Федеральным законом «О персональных данных».</w:t>
      </w:r>
    </w:p>
    <w:p w14:paraId="67ACA8D3" w14:textId="77777777" w:rsidR="000D70EF" w:rsidRDefault="002E1D78">
      <w:r>
        <w:t xml:space="preserve">     5.3. Полномочия представителя на представление персональных данных третьих лиц подтверждаются доверенностью, оформленной в установленном законодательством порядке. Копия доверенности представителя хранится Оператором не менее 3 (Трех) лет, а в случае, если срок хранения персональных данных больше трех лет, - не менее срока хранения персональных данных.</w:t>
      </w:r>
    </w:p>
    <w:p w14:paraId="65D59D43" w14:textId="77777777" w:rsidR="000D70EF" w:rsidRDefault="002E1D78">
      <w:r>
        <w:t xml:space="preserve">     5.4. Сведения, указанные в ч. 7 ст. 14 Федерального закона «О персональных данных», предоставляются Субъекту персональных данных Оператором в доступной форме без персональных данных, относящихся к другим Субъектам персональных данных. </w:t>
      </w:r>
    </w:p>
    <w:p w14:paraId="4EFF01C9" w14:textId="77777777" w:rsidR="000D70EF" w:rsidRDefault="002E1D78">
      <w:r>
        <w:t xml:space="preserve">     5.5. Право Субъекта персональных данных на доступ к его персональным данным может быть ограничено в соответствии с федеральными законами, в том числе на основании ч. 8 ст. 14 Федерального закона «О персональных данных».</w:t>
      </w:r>
    </w:p>
    <w:p w14:paraId="27F44BD2" w14:textId="77777777" w:rsidR="000D70EF" w:rsidRDefault="002E1D78">
      <w:r>
        <w:t xml:space="preserve">     5.6. Оператор в течение 5 дней с момента исправления или уничтожения персональных данных по требованию Субъекта персональных данных или его представителя обязан уведомить его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 Уведомление может быть осуществлено Оператором в любой доступной форме, позволяющей подтвердить факт уведомления Субъекта персональных данных (посредством электронной почты, телеграфным сообщением с уведомлением о вручении или почтовым </w:t>
      </w:r>
      <w:r>
        <w:lastRenderedPageBreak/>
        <w:t>сообщением с уведомлением о вручении, иное). Выбор способа направления уведомления остается за Оператором.</w:t>
      </w:r>
    </w:p>
    <w:p w14:paraId="620D7BEC" w14:textId="77777777" w:rsidR="000D70EF" w:rsidRDefault="002E1D78">
      <w:r>
        <w:t xml:space="preserve">     5.7. Оператор не осуществляет трансграничную передачу персональных данных.</w:t>
      </w:r>
    </w:p>
    <w:p w14:paraId="3A57F543" w14:textId="77777777" w:rsidR="000D70EF" w:rsidRDefault="002E1D78">
      <w:r>
        <w:t xml:space="preserve">     5.8. Субъект персональных данных может самостоятельно удалить сохраненные </w:t>
      </w:r>
      <w:proofErr w:type="spellStart"/>
      <w:r>
        <w:t>cookie</w:t>
      </w:r>
      <w:proofErr w:type="spellEnd"/>
      <w:r>
        <w:t xml:space="preserve">-файлы в любое время. Порядок удаления </w:t>
      </w:r>
      <w:proofErr w:type="spellStart"/>
      <w:r>
        <w:t>cookie</w:t>
      </w:r>
      <w:proofErr w:type="spellEnd"/>
      <w:r>
        <w:t xml:space="preserve">-файлов представлен в инструкции по использованию браузера.   Отключение </w:t>
      </w:r>
      <w:proofErr w:type="spellStart"/>
      <w:r>
        <w:t>cookie</w:t>
      </w:r>
      <w:proofErr w:type="spellEnd"/>
      <w:r>
        <w:t xml:space="preserve">-файлов может привести к невозможности </w:t>
      </w:r>
      <w:proofErr w:type="gramStart"/>
      <w:r>
        <w:t>использования  некоторых</w:t>
      </w:r>
      <w:proofErr w:type="gramEnd"/>
      <w:r>
        <w:t xml:space="preserve"> сервисов Сайта.</w:t>
      </w:r>
    </w:p>
    <w:p w14:paraId="5B68CDBA" w14:textId="77777777" w:rsidR="000D70EF" w:rsidRDefault="002E1D78">
      <w:r>
        <w:t xml:space="preserve">     </w:t>
      </w:r>
    </w:p>
    <w:p w14:paraId="5EA92FDC" w14:textId="77777777" w:rsidR="000D70EF" w:rsidRDefault="002E1D78">
      <w:r>
        <w:t xml:space="preserve">     </w:t>
      </w:r>
    </w:p>
    <w:p w14:paraId="1B9DFC37" w14:textId="77777777" w:rsidR="000D70EF" w:rsidRDefault="002E1D78">
      <w:r>
        <w:t xml:space="preserve">     </w:t>
      </w:r>
    </w:p>
    <w:p w14:paraId="16E19609" w14:textId="77777777" w:rsidR="000D70EF" w:rsidRDefault="002E1D78">
      <w:r>
        <w:t xml:space="preserve">     6. ХРАНЕНИЕ ПЕРСОНАЛЬНЫХ ДАННЫХ</w:t>
      </w:r>
    </w:p>
    <w:p w14:paraId="674598C1" w14:textId="77777777" w:rsidR="000D70EF" w:rsidRDefault="002E1D78">
      <w:r>
        <w:t xml:space="preserve">     </w:t>
      </w:r>
    </w:p>
    <w:p w14:paraId="74021ADF" w14:textId="77777777" w:rsidR="000D70EF" w:rsidRDefault="002E1D78">
      <w:r>
        <w:t xml:space="preserve">     6.1. Хранение персональных данных осуществляется в соответствии с согласием Субъекта персональных данных и в течение срока, установленного с учетом требований действующего законодательства РФ. </w:t>
      </w:r>
    </w:p>
    <w:p w14:paraId="0FCDD965" w14:textId="77777777" w:rsidR="000D70EF" w:rsidRDefault="002E1D78">
      <w:r>
        <w:t xml:space="preserve">     В случае отсутствия в соответствующих нормативно-правовых актах сроков хранения отдельных видов персональных данных, указанные персональные данные подлежат хранению в течение срока, указанного в согласии соответствующего Субъекта персональных данных.</w:t>
      </w:r>
    </w:p>
    <w:p w14:paraId="6719BF3F" w14:textId="77777777" w:rsidR="000D70EF" w:rsidRDefault="002E1D78">
      <w:r>
        <w:t xml:space="preserve">     6.2. Хранение персональных данных осуществляется не дольше, чем этого требуют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(удаление аккаунта/личного кабинета Субъекта персональных данных). </w:t>
      </w:r>
    </w:p>
    <w:p w14:paraId="61CABFA2" w14:textId="77777777" w:rsidR="000D70EF" w:rsidRDefault="002E1D78">
      <w:r>
        <w:t xml:space="preserve">     6.3. Хранение персональных данных, цели обработки которых различны, должно осуществляться раздельно в рамках информационной системы или, при условии хранения на материальных носителях, в рамках структуры дел Оператора. </w:t>
      </w:r>
    </w:p>
    <w:p w14:paraId="3A268B55" w14:textId="77777777" w:rsidR="000D70EF" w:rsidRDefault="002E1D78">
      <w:r>
        <w:t xml:space="preserve">     6.4. Сотрудник Оператора, имеющий доступ к персональным данным в связи с исполнением трудовых обязанностей обеспечивает хранение информации, содержащей персональные данные субъектов персональных данных, исключающее доступ к ним третьих лиц.</w:t>
      </w:r>
    </w:p>
    <w:p w14:paraId="73BC21C7" w14:textId="77777777" w:rsidR="000D70EF" w:rsidRDefault="002E1D78">
      <w:r>
        <w:t xml:space="preserve">     В отсутствие сотрудника на его рабочем месте не должно находиться документов, содержащих персональных данных. При уходе в отпуск, служебную командировку и иных случаях длительного отсутствия сотрудника на рабочем месте, он обязан передать документы и иные носители, содержащие персональные данные лицу, на которое локальным актом Оператора будет возложено исполнение его трудовых обязанностей. В случае если такое лицо не назначено, то документы и иные носители, содержащие персональные данные Субъектов персональных данных, передаются другому сотруднику, имеющему доступ к персональным данным Субъектов персональных данных по указанию руководителя соответствующего структурного подразделения Оператора.</w:t>
      </w:r>
    </w:p>
    <w:p w14:paraId="1368D0B2" w14:textId="77777777" w:rsidR="000D70EF" w:rsidRDefault="002E1D78">
      <w:r>
        <w:t xml:space="preserve">     При увольнении сотрудника, имеющего доступ к персональным данным, документы и иные носители, содержащие персональные данные Субъектов персональных данных, передаются другому сотруднику, имеющему доступ к персональным данным Субъектов персональных данных по указанию Ответственного за обработку </w:t>
      </w:r>
      <w:proofErr w:type="spellStart"/>
      <w:r>
        <w:t>ПДн</w:t>
      </w:r>
      <w:proofErr w:type="spellEnd"/>
      <w:r>
        <w:t>.</w:t>
      </w:r>
    </w:p>
    <w:p w14:paraId="371B0AD1" w14:textId="77777777" w:rsidR="000D70EF" w:rsidRDefault="002E1D78">
      <w:r>
        <w:t xml:space="preserve">      </w:t>
      </w:r>
    </w:p>
    <w:p w14:paraId="237AB8B6" w14:textId="77777777" w:rsidR="000D70EF" w:rsidRDefault="002E1D78">
      <w:r>
        <w:t xml:space="preserve">      </w:t>
      </w:r>
    </w:p>
    <w:p w14:paraId="360CEE37" w14:textId="77777777" w:rsidR="000D70EF" w:rsidRDefault="002E1D78">
      <w:r>
        <w:t xml:space="preserve">      7. КОНТРОЛЬ, ОТВЕТСТВЕННОСТЬ ЗА НАРУШЕНИЕ ИЛИ НЕИСПОЛНЕНИЕ ПОЛОЖЕНИЯ</w:t>
      </w:r>
    </w:p>
    <w:p w14:paraId="291B947D" w14:textId="77777777" w:rsidR="000D70EF" w:rsidRDefault="002E1D78">
      <w:r>
        <w:t xml:space="preserve">     </w:t>
      </w:r>
    </w:p>
    <w:p w14:paraId="221C5774" w14:textId="77777777" w:rsidR="000D70EF" w:rsidRDefault="002E1D78">
      <w:r>
        <w:t xml:space="preserve">     7.1. Контроль исполнения настоящего Положения возложен на Ответственного за обработку </w:t>
      </w:r>
      <w:proofErr w:type="spellStart"/>
      <w:r>
        <w:t>ПДн</w:t>
      </w:r>
      <w:proofErr w:type="spellEnd"/>
      <w:r>
        <w:t>.</w:t>
      </w:r>
    </w:p>
    <w:p w14:paraId="3453C107" w14:textId="77777777" w:rsidR="000D70EF" w:rsidRDefault="002E1D78">
      <w:r>
        <w:t xml:space="preserve">     7.2. Лица, нарушающие или не исполняющие требования Положения, привлекаются к </w:t>
      </w:r>
      <w:r>
        <w:lastRenderedPageBreak/>
        <w:t>дисциплинарной, административной (ст. ст. 5.39, 13.11, 13.14 Кодекса об административных правонарушениях РФ) или уголовной ответственности (ст. ст. 137, 272 Уголовного кодекса РФ).</w:t>
      </w:r>
    </w:p>
    <w:p w14:paraId="0C20F2C0" w14:textId="77777777" w:rsidR="000D70EF" w:rsidRDefault="002E1D78">
      <w:r>
        <w:t xml:space="preserve">      </w:t>
      </w:r>
    </w:p>
    <w:p w14:paraId="670D74FB" w14:textId="77777777" w:rsidR="000D70EF" w:rsidRDefault="002E1D78">
      <w:r>
        <w:t xml:space="preserve">     8. ПРОЧИЕ ПОЛОЖЕНИЯ</w:t>
      </w:r>
    </w:p>
    <w:p w14:paraId="0A4DBB18" w14:textId="77777777" w:rsidR="000D70EF" w:rsidRDefault="002E1D78">
      <w:r>
        <w:t xml:space="preserve">     </w:t>
      </w:r>
    </w:p>
    <w:p w14:paraId="630F4F80" w14:textId="77777777" w:rsidR="000D70EF" w:rsidRDefault="002E1D78">
      <w:r>
        <w:t xml:space="preserve">     8.1. Субъект персональных данных обязан знакомиться с текстом настоящего Положения. Субъект персональных данных несет ответственность за ознакомление с настоящим Положением и его изменениями. Новая редакция Положения вступает в силу с момента ее размещения на Сайта, если иное не предусмотрено новой редакцией. Действующая редакция всегда находится на Сайте.</w:t>
      </w:r>
    </w:p>
    <w:p w14:paraId="5D69BBCA" w14:textId="77777777" w:rsidR="000D70EF" w:rsidRDefault="002E1D78">
      <w:r>
        <w:t xml:space="preserve">     В случае несогласия Субъекта персональных данных с новой редакцией Положения, он вправе потребовать прекращения обработки его персональных данных в порядке, установленном в п. 3.5. настоящего Положения.</w:t>
      </w:r>
    </w:p>
    <w:p w14:paraId="3C560980" w14:textId="77777777" w:rsidR="000D70EF" w:rsidRDefault="000D70EF"/>
    <w:p w14:paraId="4BB75A87" w14:textId="77777777" w:rsidR="000D70EF" w:rsidRDefault="000D70EF"/>
    <w:p w14:paraId="5418BD84" w14:textId="77777777" w:rsidR="000D70EF" w:rsidRDefault="000D70EF"/>
    <w:sectPr w:rsidR="000D70E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D78"/>
    <w:rsid w:val="000D70EF"/>
    <w:rsid w:val="002E1D78"/>
    <w:rsid w:val="00E717DB"/>
    <w:rsid w:val="00F2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0C84AB"/>
  <w15:chartTrackingRefBased/>
  <w15:docId w15:val="{6EC7C563-42BA-4212-98CD-CAF62AB3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2474</Words>
  <Characters>14106</Characters>
  <Application>Microsoft Office Word</Application>
  <DocSecurity>0</DocSecurity>
  <Lines>117</Lines>
  <Paragraphs>33</Paragraphs>
  <ScaleCrop>false</ScaleCrop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Анастасия Стройкова</cp:lastModifiedBy>
  <cp:revision>3</cp:revision>
  <cp:lastPrinted>1899-12-31T21:00:00Z</cp:lastPrinted>
  <dcterms:created xsi:type="dcterms:W3CDTF">2023-05-12T08:52:00Z</dcterms:created>
  <dcterms:modified xsi:type="dcterms:W3CDTF">2024-12-28T10:05:00Z</dcterms:modified>
</cp:coreProperties>
</file>